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EA" w:rsidRDefault="00EB4DEA" w:rsidP="00EB4DE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B4DEA" w:rsidRPr="00676C6F" w:rsidRDefault="00EB4DEA" w:rsidP="00EB4DEA">
      <w:pPr>
        <w:rPr>
          <w:rFonts w:ascii="Times New Roman" w:hAnsi="Times New Roman" w:cs="Times New Roman"/>
          <w:sz w:val="28"/>
          <w:szCs w:val="28"/>
        </w:rPr>
      </w:pPr>
    </w:p>
    <w:p w:rsidR="00EB4DEA" w:rsidRPr="00D05B2B" w:rsidRDefault="00EB4DEA" w:rsidP="00EB4DEA">
      <w:pPr>
        <w:rPr>
          <w:rFonts w:ascii="Times New Roman" w:hAnsi="Times New Roman" w:cs="Times New Roman"/>
          <w:sz w:val="16"/>
          <w:szCs w:val="16"/>
        </w:rPr>
      </w:pPr>
    </w:p>
    <w:p w:rsidR="00EB4DEA" w:rsidRDefault="00EB4DEA" w:rsidP="00EB4DEA">
      <w:pPr>
        <w:rPr>
          <w:rFonts w:ascii="Times New Roman" w:hAnsi="Times New Roman" w:cs="Times New Roman"/>
          <w:sz w:val="28"/>
          <w:szCs w:val="28"/>
        </w:rPr>
      </w:pPr>
    </w:p>
    <w:p w:rsidR="00EB4DEA" w:rsidRPr="00D05B2B" w:rsidRDefault="00EB4DEA" w:rsidP="00EB4DEA">
      <w:pPr>
        <w:tabs>
          <w:tab w:val="left" w:pos="2415"/>
          <w:tab w:val="left" w:pos="394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5B2B">
        <w:rPr>
          <w:rFonts w:ascii="Times New Roman" w:hAnsi="Times New Roman" w:cs="Times New Roman"/>
          <w:b/>
          <w:sz w:val="36"/>
          <w:szCs w:val="36"/>
        </w:rPr>
        <w:t>ЗАКОН</w:t>
      </w:r>
    </w:p>
    <w:p w:rsidR="00EB4DEA" w:rsidRPr="00676C6F" w:rsidRDefault="00EB4DEA" w:rsidP="00EB4DE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САРАТОВСКОЙ ОБЛАСТИ</w:t>
      </w:r>
    </w:p>
    <w:p w:rsidR="00EB4DEA" w:rsidRDefault="00EB4DEA" w:rsidP="00AA18A8">
      <w:pPr>
        <w:spacing w:after="0" w:line="240" w:lineRule="auto"/>
        <w:ind w:firstLine="709"/>
        <w:rPr>
          <w:rFonts w:ascii="Times New Roman" w:hAnsi="Times New Roman" w:cs="Times New Roman"/>
          <w:sz w:val="36"/>
          <w:szCs w:val="36"/>
        </w:rPr>
      </w:pPr>
    </w:p>
    <w:p w:rsidR="00FB101C" w:rsidRPr="00FB101C" w:rsidRDefault="00EB4DEA" w:rsidP="00FB1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EB4DEA">
        <w:rPr>
          <w:rFonts w:ascii="Times New Roman" w:hAnsi="Times New Roman" w:cs="Times New Roman"/>
          <w:b/>
          <w:sz w:val="28"/>
          <w:szCs w:val="28"/>
        </w:rPr>
        <w:t>внесени</w:t>
      </w:r>
      <w:r w:rsidR="00FB101C">
        <w:rPr>
          <w:rFonts w:ascii="Times New Roman" w:hAnsi="Times New Roman" w:cs="Times New Roman"/>
          <w:b/>
          <w:sz w:val="28"/>
          <w:szCs w:val="28"/>
        </w:rPr>
        <w:t>и</w:t>
      </w:r>
      <w:r w:rsidRPr="00EB4DEA">
        <w:rPr>
          <w:rFonts w:ascii="Times New Roman" w:hAnsi="Times New Roman" w:cs="Times New Roman"/>
          <w:b/>
          <w:sz w:val="28"/>
          <w:szCs w:val="28"/>
        </w:rPr>
        <w:t xml:space="preserve"> изменений в </w:t>
      </w:r>
      <w:r w:rsidR="00FB101C">
        <w:rPr>
          <w:rFonts w:ascii="Times New Roman" w:hAnsi="Times New Roman" w:cs="Times New Roman"/>
          <w:b/>
          <w:sz w:val="28"/>
          <w:szCs w:val="28"/>
        </w:rPr>
        <w:t xml:space="preserve">статью 10 Закона </w:t>
      </w:r>
      <w:r w:rsidR="00FB101C" w:rsidRPr="00FB101C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</w:p>
    <w:p w:rsidR="00EB4DEA" w:rsidRDefault="00FB101C" w:rsidP="00FB1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01C">
        <w:rPr>
          <w:rFonts w:ascii="Times New Roman" w:hAnsi="Times New Roman" w:cs="Times New Roman"/>
          <w:b/>
          <w:sz w:val="28"/>
          <w:szCs w:val="28"/>
        </w:rPr>
        <w:t>«О межбюджетных отношениях в Саратовской области»</w:t>
      </w:r>
    </w:p>
    <w:p w:rsidR="00EB4DEA" w:rsidRPr="00D05B2B" w:rsidRDefault="00EB4DEA" w:rsidP="00AA18A8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</w:rPr>
      </w:pPr>
      <w:r w:rsidRPr="00D05B2B">
        <w:rPr>
          <w:rFonts w:ascii="Times New Roman" w:hAnsi="Times New Roman" w:cs="Times New Roman"/>
          <w:b/>
          <w:i/>
          <w:sz w:val="16"/>
          <w:szCs w:val="16"/>
        </w:rPr>
        <w:t xml:space="preserve">       </w:t>
      </w:r>
    </w:p>
    <w:p w:rsidR="00AA18A8" w:rsidRDefault="00AA18A8" w:rsidP="00AA18A8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EB4DEA" w:rsidRDefault="00EB4DEA" w:rsidP="00AA18A8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Статья 1</w:t>
      </w:r>
    </w:p>
    <w:p w:rsidR="00DA2958" w:rsidRPr="00DA2958" w:rsidRDefault="00FB101C" w:rsidP="00DA29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01C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в стать</w:t>
      </w:r>
      <w:r w:rsidR="00AE622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10 </w:t>
      </w:r>
      <w:r w:rsidR="00DA2958" w:rsidRPr="00DA2958">
        <w:rPr>
          <w:rFonts w:ascii="Times New Roman" w:hAnsi="Times New Roman" w:cs="Times New Roman"/>
          <w:sz w:val="28"/>
          <w:szCs w:val="28"/>
        </w:rPr>
        <w:t>Закон</w:t>
      </w:r>
      <w:r w:rsidR="00DA2958">
        <w:rPr>
          <w:rFonts w:ascii="Times New Roman" w:hAnsi="Times New Roman" w:cs="Times New Roman"/>
          <w:sz w:val="28"/>
          <w:szCs w:val="28"/>
        </w:rPr>
        <w:t>а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Саратовской области от 20 декабря 2005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137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 «О межбюджетных отношениях в Саратовской области» (с</w:t>
      </w:r>
      <w:r w:rsidR="00DD0B97">
        <w:rPr>
          <w:rFonts w:ascii="Times New Roman" w:hAnsi="Times New Roman" w:cs="Times New Roman"/>
          <w:sz w:val="28"/>
          <w:szCs w:val="28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изменениями от 16 января 2008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4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3 декабря 2008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305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27 мая 2009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60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28 июля 2009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94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3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февраля 2010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8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28 декабря 2011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222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25 ноября 2013 года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№ 197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30 мая 2014</w:t>
      </w:r>
      <w:proofErr w:type="gramEnd"/>
      <w:r w:rsidR="00DA2958" w:rsidRPr="00DA295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67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25 декабря 2014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188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9 декабря 2015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161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12 декабря 2016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161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28 июня 2017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54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28 ноября 2017 года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104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ЗСО, 28 ноября 2017</w:t>
      </w:r>
      <w:r w:rsidR="00DD0B9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108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 xml:space="preserve">ЗСО, 27 ноября 2018 </w:t>
      </w:r>
      <w:r w:rsidR="00DD0B97">
        <w:rPr>
          <w:rFonts w:ascii="Times New Roman" w:hAnsi="Times New Roman" w:cs="Times New Roman"/>
          <w:sz w:val="28"/>
          <w:szCs w:val="28"/>
        </w:rPr>
        <w:t xml:space="preserve">года </w:t>
      </w:r>
      <w:r w:rsidR="00DA2958" w:rsidRPr="00DA2958">
        <w:rPr>
          <w:rFonts w:ascii="Times New Roman" w:hAnsi="Times New Roman" w:cs="Times New Roman"/>
          <w:sz w:val="28"/>
          <w:szCs w:val="28"/>
        </w:rPr>
        <w:t>№</w:t>
      </w:r>
      <w:r w:rsidR="00DA2958" w:rsidRPr="00DA295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>123</w:t>
      </w:r>
      <w:r w:rsidR="00DA2958" w:rsidRPr="00DA2958">
        <w:rPr>
          <w:rFonts w:ascii="Times New Roman" w:hAnsi="Times New Roman" w:cs="Times New Roman"/>
          <w:sz w:val="28"/>
          <w:szCs w:val="28"/>
        </w:rPr>
        <w:noBreakHyphen/>
        <w:t>ЗСО</w:t>
      </w:r>
      <w:r w:rsidR="00DA2958">
        <w:rPr>
          <w:rFonts w:ascii="Times New Roman" w:hAnsi="Times New Roman" w:cs="Times New Roman"/>
          <w:sz w:val="28"/>
          <w:szCs w:val="28"/>
        </w:rPr>
        <w:t xml:space="preserve">, </w:t>
      </w:r>
      <w:r w:rsidR="00DA2958" w:rsidRPr="00DA2958">
        <w:rPr>
          <w:rFonts w:ascii="Times New Roman" w:hAnsi="Times New Roman" w:cs="Times New Roman"/>
          <w:sz w:val="28"/>
          <w:szCs w:val="28"/>
        </w:rPr>
        <w:t>26</w:t>
      </w:r>
      <w:r w:rsidR="00DA2958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DA2958" w:rsidRPr="00DA2958">
        <w:rPr>
          <w:rFonts w:ascii="Times New Roman" w:hAnsi="Times New Roman" w:cs="Times New Roman"/>
          <w:sz w:val="28"/>
          <w:szCs w:val="28"/>
        </w:rPr>
        <w:t>2019</w:t>
      </w:r>
      <w:r w:rsidR="00DA2958">
        <w:rPr>
          <w:rFonts w:ascii="Times New Roman" w:hAnsi="Times New Roman" w:cs="Times New Roman"/>
          <w:sz w:val="28"/>
          <w:szCs w:val="28"/>
        </w:rPr>
        <w:t xml:space="preserve"> года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</w:t>
      </w:r>
      <w:r w:rsidR="00DA2958">
        <w:rPr>
          <w:rFonts w:ascii="Times New Roman" w:hAnsi="Times New Roman" w:cs="Times New Roman"/>
          <w:sz w:val="28"/>
          <w:szCs w:val="28"/>
        </w:rPr>
        <w:t>№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123-ЗСО) следующие изменения:</w:t>
      </w:r>
    </w:p>
    <w:p w:rsidR="00E3796B" w:rsidRDefault="00E3796B" w:rsidP="0060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третий части 3 признать утратившим силу</w:t>
      </w:r>
      <w:r w:rsidRPr="00E3796B">
        <w:rPr>
          <w:rFonts w:ascii="Times New Roman" w:hAnsi="Times New Roman" w:cs="Times New Roman"/>
          <w:sz w:val="28"/>
          <w:szCs w:val="28"/>
        </w:rPr>
        <w:t>;</w:t>
      </w:r>
    </w:p>
    <w:p w:rsidR="00E3796B" w:rsidRDefault="002030B4" w:rsidP="0060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частью 3.</w:t>
      </w:r>
      <w:r w:rsidR="00E3796B">
        <w:rPr>
          <w:rFonts w:ascii="Times New Roman" w:hAnsi="Times New Roman" w:cs="Times New Roman"/>
          <w:sz w:val="28"/>
          <w:szCs w:val="28"/>
        </w:rPr>
        <w:t>1 следующего содержания</w:t>
      </w:r>
      <w:r w:rsidR="00E3796B" w:rsidRPr="00DA2958">
        <w:rPr>
          <w:rFonts w:ascii="Times New Roman" w:hAnsi="Times New Roman" w:cs="Times New Roman"/>
          <w:sz w:val="28"/>
          <w:szCs w:val="28"/>
        </w:rPr>
        <w:t>:</w:t>
      </w:r>
    </w:p>
    <w:p w:rsidR="00E3796B" w:rsidRPr="00E3796B" w:rsidRDefault="00E3796B" w:rsidP="00E37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02189">
        <w:rPr>
          <w:rFonts w:ascii="Times New Roman" w:hAnsi="Times New Roman" w:cs="Times New Roman"/>
          <w:sz w:val="28"/>
          <w:szCs w:val="28"/>
        </w:rPr>
        <w:t>3</w:t>
      </w:r>
      <w:r w:rsidR="002030B4">
        <w:rPr>
          <w:rFonts w:ascii="Times New Roman" w:hAnsi="Times New Roman" w:cs="Times New Roman"/>
          <w:sz w:val="28"/>
          <w:szCs w:val="28"/>
        </w:rPr>
        <w:t>.</w:t>
      </w:r>
      <w:r w:rsidR="00002189">
        <w:rPr>
          <w:rFonts w:ascii="Times New Roman" w:hAnsi="Times New Roman" w:cs="Times New Roman"/>
          <w:sz w:val="28"/>
          <w:szCs w:val="28"/>
        </w:rPr>
        <w:t xml:space="preserve">1. </w:t>
      </w:r>
      <w:r w:rsidRPr="00E3796B">
        <w:rPr>
          <w:rFonts w:ascii="Times New Roman" w:hAnsi="Times New Roman" w:cs="Times New Roman"/>
          <w:sz w:val="28"/>
          <w:szCs w:val="28"/>
        </w:rPr>
        <w:t xml:space="preserve">Правительством области могут быть внесены изменения </w:t>
      </w:r>
      <w:proofErr w:type="gramStart"/>
      <w:r w:rsidRPr="00E3796B">
        <w:rPr>
          <w:rFonts w:ascii="Times New Roman" w:hAnsi="Times New Roman" w:cs="Times New Roman"/>
          <w:sz w:val="28"/>
          <w:szCs w:val="28"/>
        </w:rPr>
        <w:t>в распределение объемов субсидий между муниципальными образованиями области без внесения изменений в закон области об областном бюджете</w:t>
      </w:r>
      <w:proofErr w:type="gramEnd"/>
      <w:r w:rsidRPr="00E3796B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B759C9" w:rsidRDefault="00B759C9" w:rsidP="00B75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C9">
        <w:rPr>
          <w:rFonts w:ascii="Times New Roman" w:hAnsi="Times New Roman" w:cs="Times New Roman"/>
          <w:sz w:val="28"/>
          <w:szCs w:val="28"/>
        </w:rPr>
        <w:t>увеличения общего объема бюджетных ассигнований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9C9">
        <w:rPr>
          <w:rFonts w:ascii="Times New Roman" w:hAnsi="Times New Roman" w:cs="Times New Roman"/>
          <w:sz w:val="28"/>
          <w:szCs w:val="28"/>
        </w:rPr>
        <w:t>соответствующей субсидии;</w:t>
      </w:r>
    </w:p>
    <w:p w:rsidR="00B759C9" w:rsidRPr="008272E3" w:rsidRDefault="00B759C9" w:rsidP="0082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9C9">
        <w:rPr>
          <w:rFonts w:ascii="Times New Roman" w:hAnsi="Times New Roman" w:cs="Times New Roman"/>
          <w:sz w:val="28"/>
          <w:szCs w:val="28"/>
        </w:rPr>
        <w:t>отсутствия потребности у муниципального образования в текущем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9C9">
        <w:rPr>
          <w:rFonts w:ascii="Times New Roman" w:hAnsi="Times New Roman" w:cs="Times New Roman"/>
          <w:sz w:val="28"/>
          <w:szCs w:val="28"/>
        </w:rPr>
        <w:t xml:space="preserve">финансовом году и (или) плановом периоде в соответствующей субсидии в утвержденном размере, </w:t>
      </w:r>
      <w:proofErr w:type="gramStart"/>
      <w:r w:rsidRPr="00B759C9">
        <w:rPr>
          <w:rFonts w:ascii="Times New Roman" w:hAnsi="Times New Roman" w:cs="Times New Roman"/>
          <w:sz w:val="28"/>
          <w:szCs w:val="28"/>
        </w:rPr>
        <w:t>которое</w:t>
      </w:r>
      <w:proofErr w:type="gramEnd"/>
      <w:r w:rsidRPr="00B759C9">
        <w:rPr>
          <w:rFonts w:ascii="Times New Roman" w:hAnsi="Times New Roman" w:cs="Times New Roman"/>
          <w:sz w:val="28"/>
          <w:szCs w:val="28"/>
        </w:rPr>
        <w:t xml:space="preserve"> подтверждается письменным обращением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9C9">
        <w:rPr>
          <w:rFonts w:ascii="Times New Roman" w:hAnsi="Times New Roman" w:cs="Times New Roman"/>
          <w:sz w:val="28"/>
          <w:szCs w:val="28"/>
        </w:rPr>
        <w:t>органа местного самоуправления муниципального образования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9C9">
        <w:rPr>
          <w:rFonts w:ascii="Times New Roman" w:hAnsi="Times New Roman" w:cs="Times New Roman"/>
          <w:sz w:val="28"/>
          <w:szCs w:val="28"/>
        </w:rPr>
        <w:t xml:space="preserve">соответствующему главному распорядителю средств </w:t>
      </w:r>
      <w:r w:rsidR="008272E3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8272E3" w:rsidRPr="008272E3">
        <w:rPr>
          <w:rFonts w:ascii="Times New Roman" w:hAnsi="Times New Roman" w:cs="Times New Roman"/>
          <w:sz w:val="28"/>
          <w:szCs w:val="28"/>
        </w:rPr>
        <w:t>;</w:t>
      </w:r>
    </w:p>
    <w:p w:rsidR="008272E3" w:rsidRDefault="008272E3" w:rsidP="0082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E3">
        <w:rPr>
          <w:rFonts w:ascii="Times New Roman" w:hAnsi="Times New Roman" w:cs="Times New Roman"/>
          <w:sz w:val="28"/>
          <w:szCs w:val="28"/>
        </w:rPr>
        <w:t xml:space="preserve">возникновения экономии, </w:t>
      </w:r>
      <w:r w:rsidR="005E6069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8272E3">
        <w:rPr>
          <w:rFonts w:ascii="Times New Roman" w:hAnsi="Times New Roman" w:cs="Times New Roman"/>
          <w:sz w:val="28"/>
          <w:szCs w:val="28"/>
        </w:rPr>
        <w:t>полученной при осуществлении закупок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2E3">
        <w:rPr>
          <w:rFonts w:ascii="Times New Roman" w:hAnsi="Times New Roman" w:cs="Times New Roman"/>
          <w:sz w:val="28"/>
          <w:szCs w:val="28"/>
        </w:rPr>
        <w:t>товаров, работ, услуг для обеспечения муниципальных нужд;</w:t>
      </w:r>
    </w:p>
    <w:p w:rsidR="005E6069" w:rsidRPr="005E6069" w:rsidRDefault="005E6069" w:rsidP="005E6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069">
        <w:rPr>
          <w:rFonts w:ascii="Times New Roman" w:hAnsi="Times New Roman" w:cs="Times New Roman"/>
          <w:sz w:val="28"/>
          <w:szCs w:val="28"/>
        </w:rPr>
        <w:t xml:space="preserve">изменения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строительства, на </w:t>
      </w:r>
      <w:proofErr w:type="spellStart"/>
      <w:r w:rsidRPr="005E606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5E6069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по результатам государственной экспертизы;</w:t>
      </w:r>
    </w:p>
    <w:p w:rsidR="005E6069" w:rsidRDefault="005E6069" w:rsidP="0082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069" w:rsidRPr="005E6069" w:rsidRDefault="005E6069" w:rsidP="005E6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069">
        <w:rPr>
          <w:rFonts w:ascii="Times New Roman" w:hAnsi="Times New Roman" w:cs="Times New Roman"/>
          <w:sz w:val="28"/>
          <w:szCs w:val="28"/>
        </w:rPr>
        <w:t>финансового обеспечения субсидий местным бюджетам за счет целевых средств иного бюджета бюджетной системы Российской Федерации или иных безвозмездных поступлений, зачисляемых в областной бюджет;</w:t>
      </w:r>
    </w:p>
    <w:p w:rsidR="005E6069" w:rsidRPr="005E6069" w:rsidRDefault="005E6069" w:rsidP="005E60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069">
        <w:rPr>
          <w:rFonts w:ascii="Times New Roman" w:hAnsi="Times New Roman" w:cs="Times New Roman"/>
          <w:sz w:val="28"/>
          <w:szCs w:val="28"/>
        </w:rPr>
        <w:t>предоставления субсидий местным бюджетам в целях выполнения мероприятий (достижения результатов) национальных проектов в рамках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 государственных программ Российской Федерации, не связ</w:t>
      </w:r>
      <w:r>
        <w:rPr>
          <w:rFonts w:ascii="Times New Roman" w:hAnsi="Times New Roman" w:cs="Times New Roman"/>
          <w:sz w:val="28"/>
          <w:szCs w:val="28"/>
        </w:rPr>
        <w:t>анных с национальными проектами</w:t>
      </w:r>
      <w:r w:rsidRPr="005E6069">
        <w:rPr>
          <w:rFonts w:ascii="Times New Roman" w:hAnsi="Times New Roman" w:cs="Times New Roman"/>
          <w:sz w:val="28"/>
          <w:szCs w:val="28"/>
        </w:rPr>
        <w:t>;</w:t>
      </w:r>
    </w:p>
    <w:p w:rsidR="005E6069" w:rsidRDefault="005E6069" w:rsidP="0082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6069">
        <w:rPr>
          <w:rFonts w:ascii="Times New Roman" w:hAnsi="Times New Roman" w:cs="Times New Roman"/>
          <w:sz w:val="28"/>
          <w:szCs w:val="28"/>
        </w:rPr>
        <w:t>финансово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E6069">
        <w:rPr>
          <w:rFonts w:ascii="Times New Roman" w:hAnsi="Times New Roman" w:cs="Times New Roman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E6069">
        <w:rPr>
          <w:rFonts w:ascii="Times New Roman" w:hAnsi="Times New Roman" w:cs="Times New Roman"/>
          <w:sz w:val="28"/>
          <w:szCs w:val="28"/>
        </w:rPr>
        <w:t xml:space="preserve">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E606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E6069">
        <w:rPr>
          <w:rFonts w:ascii="Times New Roman" w:hAnsi="Times New Roman" w:cs="Times New Roman"/>
          <w:sz w:val="28"/>
          <w:szCs w:val="28"/>
        </w:rPr>
        <w:t xml:space="preserve"> инфекции;</w:t>
      </w:r>
    </w:p>
    <w:p w:rsidR="00356CE6" w:rsidRDefault="00356CE6" w:rsidP="00356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E3">
        <w:rPr>
          <w:rFonts w:ascii="Times New Roman" w:hAnsi="Times New Roman" w:cs="Times New Roman"/>
          <w:sz w:val="28"/>
          <w:szCs w:val="28"/>
        </w:rPr>
        <w:t>применения мер финансовой ответственности к муниципальному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2E3">
        <w:rPr>
          <w:rFonts w:ascii="Times New Roman" w:hAnsi="Times New Roman" w:cs="Times New Roman"/>
          <w:sz w:val="28"/>
          <w:szCs w:val="28"/>
        </w:rPr>
        <w:t>образованию, не выполнившему обязательства, 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2E3">
        <w:rPr>
          <w:rFonts w:ascii="Times New Roman" w:hAnsi="Times New Roman" w:cs="Times New Roman"/>
          <w:sz w:val="28"/>
          <w:szCs w:val="28"/>
        </w:rPr>
        <w:t>соглашением о предоставлении соответствующей субсидии;</w:t>
      </w:r>
    </w:p>
    <w:p w:rsidR="008272E3" w:rsidRDefault="008272E3" w:rsidP="00827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72E3">
        <w:rPr>
          <w:rFonts w:ascii="Times New Roman" w:hAnsi="Times New Roman" w:cs="Times New Roman"/>
          <w:sz w:val="28"/>
          <w:szCs w:val="28"/>
        </w:rPr>
        <w:t>распределения между муниципальными образованиями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272E3">
        <w:rPr>
          <w:rFonts w:ascii="Times New Roman" w:hAnsi="Times New Roman" w:cs="Times New Roman"/>
          <w:sz w:val="28"/>
          <w:szCs w:val="28"/>
        </w:rPr>
        <w:t>распределенного законом области об областном бюджете объема субсидий.</w:t>
      </w:r>
    </w:p>
    <w:p w:rsidR="00E3796B" w:rsidRDefault="00E3796B" w:rsidP="00E379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96B">
        <w:rPr>
          <w:rFonts w:ascii="Times New Roman" w:hAnsi="Times New Roman" w:cs="Times New Roman"/>
          <w:sz w:val="28"/>
          <w:szCs w:val="28"/>
        </w:rPr>
        <w:t>Указанные изменения вносятся по инициативе главных распорядителей средств областного бюджета в пределах объемов субсидий, утвержденных законом области об областном бюджете (сводной бюджетной росписью бюджета)</w:t>
      </w:r>
      <w:r w:rsidR="00002189">
        <w:rPr>
          <w:rFonts w:ascii="Times New Roman" w:hAnsi="Times New Roman" w:cs="Times New Roman"/>
          <w:sz w:val="28"/>
          <w:szCs w:val="28"/>
        </w:rPr>
        <w:t>,</w:t>
      </w:r>
      <w:r w:rsidR="00755E4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34544">
        <w:rPr>
          <w:rFonts w:ascii="Times New Roman" w:hAnsi="Times New Roman" w:cs="Times New Roman"/>
          <w:sz w:val="28"/>
          <w:szCs w:val="28"/>
        </w:rPr>
        <w:t>п</w:t>
      </w:r>
      <w:r w:rsidR="00755E47">
        <w:rPr>
          <w:rFonts w:ascii="Times New Roman" w:hAnsi="Times New Roman" w:cs="Times New Roman"/>
          <w:sz w:val="28"/>
          <w:szCs w:val="28"/>
        </w:rPr>
        <w:t>равилами, предусмотренными абзацем первым части 2 настоящей статьи</w:t>
      </w:r>
      <w:r w:rsidRPr="00E3796B">
        <w:rPr>
          <w:rFonts w:ascii="Times New Roman" w:hAnsi="Times New Roman" w:cs="Times New Roman"/>
          <w:sz w:val="28"/>
          <w:szCs w:val="28"/>
        </w:rPr>
        <w:t>.</w:t>
      </w:r>
    </w:p>
    <w:p w:rsidR="00755E47" w:rsidRDefault="00755E47" w:rsidP="0060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638" w:rsidRPr="00605FD6" w:rsidRDefault="000D1638" w:rsidP="000D16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5FD6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CD3D08" w:rsidRPr="00654FAA"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605FD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D1638" w:rsidRDefault="00CD3D08" w:rsidP="0060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D08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со дня </w:t>
      </w:r>
      <w:r w:rsidR="009654E2">
        <w:rPr>
          <w:rFonts w:ascii="Times New Roman" w:hAnsi="Times New Roman" w:cs="Times New Roman"/>
          <w:sz w:val="28"/>
          <w:szCs w:val="28"/>
        </w:rPr>
        <w:t xml:space="preserve">его </w:t>
      </w:r>
      <w:r w:rsidRPr="00CD3D08">
        <w:rPr>
          <w:rFonts w:ascii="Times New Roman" w:hAnsi="Times New Roman" w:cs="Times New Roman"/>
          <w:sz w:val="28"/>
          <w:szCs w:val="28"/>
        </w:rPr>
        <w:t>официального опубликования.</w:t>
      </w:r>
    </w:p>
    <w:p w:rsidR="00CD3D08" w:rsidRPr="00AE622F" w:rsidRDefault="00CD3D08" w:rsidP="00CD3D08">
      <w:pPr>
        <w:spacing w:after="0" w:line="240" w:lineRule="auto"/>
        <w:ind w:firstLine="6096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B759C9" w:rsidRDefault="00B759C9">
      <w:pPr>
        <w:rPr>
          <w:rFonts w:ascii="Times New Roman" w:hAnsi="Times New Roman" w:cs="Times New Roman"/>
          <w:sz w:val="28"/>
          <w:szCs w:val="28"/>
        </w:rPr>
      </w:pPr>
    </w:p>
    <w:p w:rsidR="00C8633E" w:rsidRPr="00D317C5" w:rsidRDefault="00C8633E" w:rsidP="00C8633E">
      <w:pPr>
        <w:pStyle w:val="aa"/>
        <w:ind w:firstLine="0"/>
        <w:rPr>
          <w:b/>
          <w:bCs/>
          <w:szCs w:val="28"/>
        </w:rPr>
      </w:pPr>
      <w:r w:rsidRPr="00D317C5">
        <w:rPr>
          <w:b/>
          <w:bCs/>
          <w:szCs w:val="28"/>
        </w:rPr>
        <w:t>Губернатор</w:t>
      </w:r>
    </w:p>
    <w:p w:rsidR="00C8633E" w:rsidRPr="00D317C5" w:rsidRDefault="00C8633E" w:rsidP="00C8633E">
      <w:pPr>
        <w:pStyle w:val="aa"/>
        <w:ind w:firstLine="0"/>
        <w:rPr>
          <w:b/>
          <w:bCs/>
          <w:szCs w:val="28"/>
        </w:rPr>
      </w:pPr>
      <w:r w:rsidRPr="00D317C5">
        <w:rPr>
          <w:b/>
          <w:bCs/>
          <w:szCs w:val="28"/>
        </w:rPr>
        <w:t xml:space="preserve">Саратовской области </w:t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 w:rsidRPr="00D317C5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  </w:t>
      </w:r>
      <w:r w:rsidRPr="00D317C5">
        <w:rPr>
          <w:b/>
          <w:bCs/>
          <w:szCs w:val="28"/>
        </w:rPr>
        <w:t xml:space="preserve">        В.В.</w:t>
      </w:r>
      <w:r>
        <w:rPr>
          <w:b/>
          <w:bCs/>
          <w:szCs w:val="28"/>
        </w:rPr>
        <w:t> </w:t>
      </w:r>
      <w:proofErr w:type="spellStart"/>
      <w:r w:rsidRPr="00D317C5">
        <w:rPr>
          <w:b/>
          <w:bCs/>
          <w:szCs w:val="28"/>
        </w:rPr>
        <w:t>Радаев</w:t>
      </w:r>
      <w:proofErr w:type="spellEnd"/>
    </w:p>
    <w:p w:rsidR="00B759C9" w:rsidRDefault="00B759C9">
      <w:pPr>
        <w:rPr>
          <w:rFonts w:ascii="Times New Roman" w:hAnsi="Times New Roman" w:cs="Times New Roman"/>
          <w:sz w:val="28"/>
          <w:szCs w:val="28"/>
        </w:rPr>
      </w:pPr>
    </w:p>
    <w:p w:rsidR="005E6069" w:rsidRDefault="005E6069">
      <w:pPr>
        <w:rPr>
          <w:rFonts w:ascii="Times New Roman" w:eastAsiaTheme="majorEastAsia" w:hAnsi="Times New Roman" w:cs="Times New Roman"/>
          <w:color w:val="404040" w:themeColor="text1" w:themeTint="BF"/>
          <w:sz w:val="28"/>
          <w:szCs w:val="28"/>
          <w:lang w:eastAsia="ru-RU"/>
        </w:rPr>
      </w:pPr>
    </w:p>
    <w:sectPr w:rsidR="005E6069" w:rsidSect="00300A5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277" w:rsidRDefault="00443277" w:rsidP="00CD3D08">
      <w:pPr>
        <w:spacing w:after="0" w:line="240" w:lineRule="auto"/>
      </w:pPr>
      <w:r>
        <w:separator/>
      </w:r>
    </w:p>
  </w:endnote>
  <w:endnote w:type="continuationSeparator" w:id="0">
    <w:p w:rsidR="00443277" w:rsidRDefault="00443277" w:rsidP="00CD3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277" w:rsidRDefault="00443277" w:rsidP="00CD3D08">
      <w:pPr>
        <w:spacing w:after="0" w:line="240" w:lineRule="auto"/>
      </w:pPr>
      <w:r>
        <w:separator/>
      </w:r>
    </w:p>
  </w:footnote>
  <w:footnote w:type="continuationSeparator" w:id="0">
    <w:p w:rsidR="00443277" w:rsidRDefault="00443277" w:rsidP="00CD3D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DEA"/>
    <w:rsid w:val="00002189"/>
    <w:rsid w:val="00004687"/>
    <w:rsid w:val="0008116E"/>
    <w:rsid w:val="000D1638"/>
    <w:rsid w:val="00147B39"/>
    <w:rsid w:val="0017268B"/>
    <w:rsid w:val="002030B4"/>
    <w:rsid w:val="0020744A"/>
    <w:rsid w:val="00234F1B"/>
    <w:rsid w:val="002F53B3"/>
    <w:rsid w:val="00300A5B"/>
    <w:rsid w:val="00356CE6"/>
    <w:rsid w:val="00385BF5"/>
    <w:rsid w:val="003F4C89"/>
    <w:rsid w:val="004234F0"/>
    <w:rsid w:val="00443277"/>
    <w:rsid w:val="004742A1"/>
    <w:rsid w:val="004B14E0"/>
    <w:rsid w:val="004C564E"/>
    <w:rsid w:val="004E2731"/>
    <w:rsid w:val="00560FF1"/>
    <w:rsid w:val="005E53C9"/>
    <w:rsid w:val="005E6069"/>
    <w:rsid w:val="00605FD6"/>
    <w:rsid w:val="00634544"/>
    <w:rsid w:val="00654FAA"/>
    <w:rsid w:val="00755E47"/>
    <w:rsid w:val="007C2D0E"/>
    <w:rsid w:val="008272E3"/>
    <w:rsid w:val="00857407"/>
    <w:rsid w:val="00946E39"/>
    <w:rsid w:val="009654E2"/>
    <w:rsid w:val="009A2E3F"/>
    <w:rsid w:val="00A65D6B"/>
    <w:rsid w:val="00AA18A8"/>
    <w:rsid w:val="00AE622F"/>
    <w:rsid w:val="00B33FD9"/>
    <w:rsid w:val="00B759C9"/>
    <w:rsid w:val="00C01D84"/>
    <w:rsid w:val="00C23143"/>
    <w:rsid w:val="00C362B9"/>
    <w:rsid w:val="00C53285"/>
    <w:rsid w:val="00C8633E"/>
    <w:rsid w:val="00CD3D08"/>
    <w:rsid w:val="00CE10B7"/>
    <w:rsid w:val="00DA2958"/>
    <w:rsid w:val="00DD0B97"/>
    <w:rsid w:val="00E3796B"/>
    <w:rsid w:val="00E431B6"/>
    <w:rsid w:val="00EB4DEA"/>
    <w:rsid w:val="00EC0A18"/>
    <w:rsid w:val="00FB101C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F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29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D08"/>
  </w:style>
  <w:style w:type="paragraph" w:styleId="a8">
    <w:name w:val="footer"/>
    <w:basedOn w:val="a"/>
    <w:link w:val="a9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D08"/>
  </w:style>
  <w:style w:type="paragraph" w:customStyle="1" w:styleId="aa">
    <w:name w:val="Текст документа"/>
    <w:basedOn w:val="a"/>
    <w:rsid w:val="00C8633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F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29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D08"/>
  </w:style>
  <w:style w:type="paragraph" w:styleId="a8">
    <w:name w:val="footer"/>
    <w:basedOn w:val="a"/>
    <w:link w:val="a9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D08"/>
  </w:style>
  <w:style w:type="paragraph" w:customStyle="1" w:styleId="aa">
    <w:name w:val="Текст документа"/>
    <w:basedOn w:val="a"/>
    <w:rsid w:val="00C8633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62C19-3888-4DA1-BF15-230BF4901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4294965989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Гудкова Елена Валериевна</dc:creator>
  <cp:lastModifiedBy>Петрова Ольга Викторовна</cp:lastModifiedBy>
  <cp:revision>12</cp:revision>
  <cp:lastPrinted>2021-02-01T06:14:00Z</cp:lastPrinted>
  <dcterms:created xsi:type="dcterms:W3CDTF">2020-03-31T12:07:00Z</dcterms:created>
  <dcterms:modified xsi:type="dcterms:W3CDTF">2021-02-04T06:11:00Z</dcterms:modified>
</cp:coreProperties>
</file>